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1419" w:rsidRDefault="00245321">
      <w:r>
        <w:rPr>
          <w:rFonts w:hint="eastAsia"/>
        </w:rPr>
        <w:t>IF-THEN</w:t>
      </w:r>
    </w:p>
    <w:p w:rsidR="00245321" w:rsidRDefault="00245321">
      <w:r>
        <w:rPr>
          <w:rFonts w:hint="eastAsia"/>
          <w:noProof/>
        </w:rPr>
        <w:drawing>
          <wp:inline distT="0" distB="0" distL="0" distR="0">
            <wp:extent cx="5274310" cy="286211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321" w:rsidRDefault="00245321">
      <w:r>
        <w:rPr>
          <w:rFonts w:hint="eastAsia"/>
          <w:noProof/>
        </w:rPr>
        <w:drawing>
          <wp:inline distT="0" distB="0" distL="0" distR="0">
            <wp:extent cx="5274310" cy="383836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8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F77" w:rsidRDefault="00E65F77"/>
    <w:p w:rsidR="00E65F77" w:rsidRDefault="00E65F77"/>
    <w:p w:rsidR="00E65F77" w:rsidRDefault="00E65F77"/>
    <w:p w:rsidR="00E65F77" w:rsidRDefault="00E65F77"/>
    <w:p w:rsidR="00E65F77" w:rsidRDefault="00E65F77"/>
    <w:p w:rsidR="00E65F77" w:rsidRDefault="00E65F77"/>
    <w:p w:rsidR="00E65F77" w:rsidRDefault="00E65F77"/>
    <w:p w:rsidR="00E65F77" w:rsidRDefault="00E65F77"/>
    <w:p w:rsidR="00E65F77" w:rsidRPr="00E65F77" w:rsidRDefault="00E65F77">
      <w:pPr>
        <w:rPr>
          <w:rFonts w:ascii="Times New Roman" w:hAnsi="Times New Roman" w:cs="Times New Roman"/>
          <w:b/>
        </w:rPr>
      </w:pPr>
      <w:r>
        <w:rPr>
          <w:rFonts w:hint="eastAsia"/>
        </w:rPr>
        <w:lastRenderedPageBreak/>
        <w:tab/>
      </w:r>
      <w:r w:rsidRPr="00E65F77">
        <w:rPr>
          <w:rFonts w:ascii="Times New Roman" w:hAnsi="Times New Roman" w:cs="Times New Roman"/>
          <w:b/>
          <w:color w:val="FF0000"/>
          <w:sz w:val="40"/>
        </w:rPr>
        <w:t>Multi</w:t>
      </w:r>
      <w:r w:rsidRPr="00E65F77">
        <w:rPr>
          <w:rFonts w:ascii="Times New Roman" w:hAnsi="Times New Roman" w:cs="Times New Roman"/>
          <w:b/>
          <w:sz w:val="40"/>
        </w:rPr>
        <w:t>-alternative if</w:t>
      </w:r>
      <w:r w:rsidR="00DD0E3B">
        <w:rPr>
          <w:rFonts w:ascii="Times New Roman" w:hAnsi="Times New Roman" w:cs="Times New Roman" w:hint="eastAsia"/>
          <w:b/>
          <w:sz w:val="40"/>
        </w:rPr>
        <w:t xml:space="preserve"> </w:t>
      </w:r>
      <w:r>
        <w:rPr>
          <w:rFonts w:ascii="Times New Roman" w:hAnsi="Times New Roman" w:cs="Times New Roman" w:hint="eastAsia"/>
          <w:b/>
          <w:sz w:val="40"/>
        </w:rPr>
        <w:t>(the aforementioned is just one else, but this could have more)</w:t>
      </w:r>
    </w:p>
    <w:p w:rsidR="00E65F77" w:rsidRDefault="00E65F77">
      <w:r>
        <w:rPr>
          <w:rFonts w:hint="eastAsia"/>
          <w:noProof/>
        </w:rPr>
        <w:drawing>
          <wp:inline distT="0" distB="0" distL="0" distR="0">
            <wp:extent cx="5274310" cy="256028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34A" w:rsidRDefault="00B0534A"/>
    <w:p w:rsidR="00B0534A" w:rsidRDefault="00B0534A">
      <w:r>
        <w:rPr>
          <w:rFonts w:hint="eastAsia"/>
          <w:noProof/>
        </w:rPr>
        <w:drawing>
          <wp:inline distT="0" distB="0" distL="0" distR="0">
            <wp:extent cx="5274310" cy="263268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DFA" w:rsidRDefault="00343DFA">
      <w:r>
        <w:rPr>
          <w:rFonts w:hint="eastAsia"/>
          <w:noProof/>
        </w:rPr>
        <w:lastRenderedPageBreak/>
        <w:drawing>
          <wp:inline distT="0" distB="0" distL="0" distR="0">
            <wp:extent cx="3083560" cy="2764155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7AC" w:rsidRDefault="000D07AC"/>
    <w:p w:rsidR="000D07AC" w:rsidRDefault="000D07AC">
      <w:pPr>
        <w:rPr>
          <w:rFonts w:ascii="Times New Roman" w:hAnsi="Times New Roman" w:cs="Times New Roman"/>
          <w:b/>
          <w:sz w:val="40"/>
        </w:rPr>
      </w:pPr>
      <w:r w:rsidRPr="000D07AC">
        <w:rPr>
          <w:rFonts w:ascii="Times New Roman" w:hAnsi="Times New Roman" w:cs="Times New Roman"/>
          <w:b/>
          <w:sz w:val="40"/>
        </w:rPr>
        <w:t>Repetition</w:t>
      </w:r>
    </w:p>
    <w:p w:rsidR="00DF6B6B" w:rsidRPr="000D07AC" w:rsidRDefault="00DF6B6B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 w:hint="eastAsia"/>
          <w:b/>
          <w:sz w:val="40"/>
        </w:rPr>
        <w:t>1 Do loop</w:t>
      </w:r>
    </w:p>
    <w:p w:rsidR="000D07AC" w:rsidRDefault="000D07AC">
      <w:r>
        <w:rPr>
          <w:rFonts w:hint="eastAsia"/>
          <w:noProof/>
        </w:rPr>
        <w:drawing>
          <wp:inline distT="0" distB="0" distL="0" distR="0">
            <wp:extent cx="5274310" cy="238176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7AC" w:rsidRDefault="009E5347">
      <w:r>
        <w:rPr>
          <w:rFonts w:hint="eastAsia"/>
          <w:noProof/>
        </w:rPr>
        <w:lastRenderedPageBreak/>
        <w:drawing>
          <wp:inline distT="0" distB="0" distL="0" distR="0">
            <wp:extent cx="5274310" cy="270424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347" w:rsidRDefault="009E5347">
      <w:r>
        <w:rPr>
          <w:rFonts w:hint="eastAsia"/>
          <w:noProof/>
        </w:rPr>
        <w:drawing>
          <wp:inline distT="0" distB="0" distL="0" distR="0">
            <wp:extent cx="5274310" cy="265198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B6B" w:rsidRDefault="00DF6B6B">
      <w:r>
        <w:rPr>
          <w:rFonts w:hint="eastAsia"/>
          <w:noProof/>
        </w:rPr>
        <w:drawing>
          <wp:inline distT="0" distB="0" distL="0" distR="0">
            <wp:extent cx="5274310" cy="257778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907" w:rsidRDefault="00B27907"/>
    <w:p w:rsidR="00B27907" w:rsidRDefault="00B27907"/>
    <w:p w:rsidR="00B27907" w:rsidRPr="00B27907" w:rsidRDefault="00B27907">
      <w:pPr>
        <w:rPr>
          <w:rFonts w:ascii="Times New Roman" w:hAnsi="Times New Roman" w:cs="Times New Roman"/>
          <w:b/>
          <w:sz w:val="36"/>
        </w:rPr>
      </w:pPr>
      <w:r w:rsidRPr="00B27907">
        <w:rPr>
          <w:rFonts w:ascii="Times New Roman" w:hAnsi="Times New Roman" w:cs="Times New Roman"/>
          <w:b/>
          <w:sz w:val="36"/>
        </w:rPr>
        <w:lastRenderedPageBreak/>
        <w:t>Special Case of Do Loop</w:t>
      </w:r>
    </w:p>
    <w:p w:rsidR="00B27907" w:rsidRDefault="00824300">
      <w:r>
        <w:rPr>
          <w:rFonts w:hint="eastAsia"/>
          <w:noProof/>
        </w:rPr>
        <w:drawing>
          <wp:inline distT="0" distB="0" distL="0" distR="0">
            <wp:extent cx="5274310" cy="27283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3DC" w:rsidRPr="008F13DC" w:rsidRDefault="008F13DC">
      <w:pPr>
        <w:rPr>
          <w:rFonts w:ascii="Times New Roman" w:hAnsi="Times New Roman" w:cs="Times New Roman"/>
          <w:b/>
          <w:sz w:val="24"/>
        </w:rPr>
      </w:pPr>
      <w:r w:rsidRPr="008F13DC">
        <w:rPr>
          <w:rFonts w:ascii="Times New Roman" w:hAnsi="Times New Roman" w:cs="Times New Roman"/>
          <w:b/>
          <w:sz w:val="24"/>
        </w:rPr>
        <w:t>Ex:</w:t>
      </w:r>
    </w:p>
    <w:p w:rsidR="008F13DC" w:rsidRDefault="008F13DC">
      <w:r>
        <w:rPr>
          <w:rFonts w:hint="eastAsia"/>
          <w:noProof/>
        </w:rPr>
        <w:drawing>
          <wp:inline distT="0" distB="0" distL="0" distR="0">
            <wp:extent cx="5274310" cy="223484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85C" w:rsidRDefault="00A2685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Do-Un</w:t>
      </w:r>
      <w:r w:rsidRPr="00A2685C">
        <w:rPr>
          <w:rFonts w:ascii="Times New Roman" w:hAnsi="Times New Roman" w:cs="Times New Roman"/>
          <w:b/>
          <w:sz w:val="36"/>
        </w:rPr>
        <w:t>til</w:t>
      </w:r>
    </w:p>
    <w:p w:rsidR="00A2685C" w:rsidRDefault="003B20C3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 w:hint="eastAsia"/>
          <w:b/>
          <w:sz w:val="36"/>
        </w:rPr>
        <w:t>·</w:t>
      </w:r>
      <w:r w:rsidR="00A2685C"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274310" cy="323182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0C3" w:rsidRDefault="003B20C3">
      <w:pPr>
        <w:rPr>
          <w:rFonts w:ascii="Times New Roman" w:hAnsi="Times New Roman" w:cs="Times New Roman"/>
          <w:b/>
          <w:sz w:val="36"/>
        </w:rPr>
      </w:pPr>
    </w:p>
    <w:p w:rsidR="003B20C3" w:rsidRDefault="003B20C3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 w:hint="eastAsia"/>
          <w:b/>
          <w:sz w:val="36"/>
        </w:rPr>
        <w:t>For</w:t>
      </w:r>
      <w:r>
        <w:rPr>
          <w:rFonts w:ascii="Times New Roman" w:hAnsi="Times New Roman" w:cs="Times New Roman"/>
          <w:b/>
          <w:sz w:val="36"/>
        </w:rPr>
        <w:t xml:space="preserve"> Loop:</w:t>
      </w:r>
    </w:p>
    <w:p w:rsidR="003D41E4" w:rsidRDefault="003D41E4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Ex</w:t>
      </w:r>
      <w:r w:rsidR="002C15EC">
        <w:rPr>
          <w:rFonts w:ascii="Times New Roman" w:hAnsi="Times New Roman" w:cs="Times New Roman"/>
          <w:b/>
          <w:sz w:val="36"/>
        </w:rPr>
        <w:t>1</w:t>
      </w:r>
      <w:r>
        <w:rPr>
          <w:rFonts w:ascii="Times New Roman" w:hAnsi="Times New Roman" w:cs="Times New Roman"/>
          <w:b/>
          <w:sz w:val="36"/>
        </w:rPr>
        <w:t>:</w:t>
      </w:r>
      <w:r w:rsidR="002C15EC">
        <w:rPr>
          <w:rFonts w:ascii="Times New Roman" w:hAnsi="Times New Roman" w:cs="Times New Roman"/>
          <w:b/>
          <w:sz w:val="36"/>
        </w:rPr>
        <w:t xml:space="preserve"> counts</w:t>
      </w:r>
      <w:r w:rsidR="001F3644">
        <w:rPr>
          <w:rFonts w:ascii="Times New Roman" w:hAnsi="Times New Roman" w:cs="Times New Roman"/>
          <w:b/>
          <w:sz w:val="36"/>
        </w:rPr>
        <w:t xml:space="preserve"> number mod by 3 and 5</w:t>
      </w:r>
    </w:p>
    <w:p w:rsidR="003B20C3" w:rsidRDefault="003B20C3">
      <w:pPr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158AC531" wp14:editId="7FA49C9D">
            <wp:extent cx="5274310" cy="266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EC" w:rsidRDefault="002C15E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EX2:</w:t>
      </w:r>
      <w:r w:rsidR="001F3644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>counts5</w:t>
      </w:r>
      <w:r w:rsidR="001F3644">
        <w:rPr>
          <w:rFonts w:ascii="Times New Roman" w:hAnsi="Times New Roman" w:cs="Times New Roman"/>
          <w:b/>
          <w:sz w:val="36"/>
        </w:rPr>
        <w:t xml:space="preserve"> of a selection</w:t>
      </w:r>
    </w:p>
    <w:p w:rsidR="002C15EC" w:rsidRDefault="002C15EC">
      <w:pPr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F29B7DD" wp14:editId="41EB220C">
            <wp:extent cx="5274310" cy="3721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59" w:rsidRDefault="000B0D59">
      <w:pPr>
        <w:rPr>
          <w:rFonts w:ascii="Times New Roman" w:hAnsi="Times New Roman" w:cs="Times New Roman"/>
          <w:b/>
          <w:sz w:val="36"/>
        </w:rPr>
      </w:pPr>
    </w:p>
    <w:p w:rsidR="00624409" w:rsidRDefault="000B0D5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Bubble Sort</w:t>
      </w:r>
    </w:p>
    <w:p w:rsidR="003F5CDA" w:rsidRDefault="003F5CDA">
      <w:pPr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255FE78C" wp14:editId="18884421">
            <wp:extent cx="5274310" cy="1918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54" w:rsidRDefault="00226B54">
      <w:pPr>
        <w:rPr>
          <w:rFonts w:ascii="Times New Roman" w:hAnsi="Times New Roman" w:cs="Times New Roman"/>
          <w:b/>
          <w:sz w:val="36"/>
        </w:rPr>
      </w:pPr>
    </w:p>
    <w:p w:rsidR="00226B54" w:rsidRDefault="00226B54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Call Reset:</w:t>
      </w:r>
    </w:p>
    <w:p w:rsidR="00226B54" w:rsidRDefault="00226B54">
      <w:pPr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0BA2407E" wp14:editId="1339E922">
            <wp:extent cx="5274310" cy="2114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47" w:rsidRDefault="00962E47">
      <w:pPr>
        <w:rPr>
          <w:rFonts w:ascii="Times New Roman" w:hAnsi="Times New Roman" w:cs="Times New Roman"/>
          <w:b/>
          <w:sz w:val="36"/>
        </w:rPr>
      </w:pPr>
    </w:p>
    <w:p w:rsidR="00962E47" w:rsidRDefault="00962E47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For each: which will show the exact row of object. </w:t>
      </w:r>
      <w:r w:rsidR="00503CDB">
        <w:rPr>
          <w:rFonts w:ascii="Times New Roman" w:hAnsi="Times New Roman" w:cs="Times New Roman"/>
          <w:b/>
          <w:sz w:val="36"/>
        </w:rPr>
        <w:t>But the aforementioned relies on the selection</w:t>
      </w:r>
    </w:p>
    <w:p w:rsidR="00962E47" w:rsidRDefault="00962E47">
      <w:pPr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7E022AE0" wp14:editId="63922660">
            <wp:extent cx="5274310" cy="2731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F0" w:rsidRDefault="000017F0">
      <w:pPr>
        <w:rPr>
          <w:rFonts w:ascii="Times New Roman" w:hAnsi="Times New Roman" w:cs="Times New Roman"/>
          <w:b/>
          <w:sz w:val="36"/>
        </w:rPr>
      </w:pPr>
    </w:p>
    <w:p w:rsidR="000017F0" w:rsidRDefault="000017F0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On Error&amp;Variation</w:t>
      </w:r>
    </w:p>
    <w:p w:rsidR="000017F0" w:rsidRDefault="000017F0">
      <w:pPr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08545200" wp14:editId="0D79A9E1">
            <wp:extent cx="5274310" cy="30714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060" w:rsidRDefault="00A80060">
      <w:pPr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021FB239" wp14:editId="453C7670">
            <wp:extent cx="5274310" cy="2898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51" w:rsidRDefault="00FE6C51">
      <w:pPr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6933E532" wp14:editId="267226ED">
            <wp:extent cx="5274310" cy="1721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09C" w:rsidRPr="00A2685C" w:rsidRDefault="00E7609C">
      <w:pPr>
        <w:rPr>
          <w:rFonts w:ascii="Times New Roman" w:hAnsi="Times New Roman" w:cs="Times New Roman" w:hint="eastAsia"/>
          <w:b/>
          <w:sz w:val="36"/>
        </w:rPr>
      </w:pPr>
      <w:r>
        <w:rPr>
          <w:noProof/>
        </w:rPr>
        <w:drawing>
          <wp:inline distT="0" distB="0" distL="0" distR="0" wp14:anchorId="2A19AFA2" wp14:editId="2E68B5DB">
            <wp:extent cx="5204460" cy="511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5585" r="1324"/>
                    <a:stretch/>
                  </pic:blipFill>
                  <pic:spPr bwMode="auto">
                    <a:xfrm>
                      <a:off x="0" y="0"/>
                      <a:ext cx="5204460" cy="51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609C" w:rsidRPr="00A268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5BCC" w:rsidRDefault="00A75BCC" w:rsidP="00245321">
      <w:r>
        <w:separator/>
      </w:r>
    </w:p>
  </w:endnote>
  <w:endnote w:type="continuationSeparator" w:id="0">
    <w:p w:rsidR="00A75BCC" w:rsidRDefault="00A75BCC" w:rsidP="002453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5BCC" w:rsidRDefault="00A75BCC" w:rsidP="00245321">
      <w:r>
        <w:separator/>
      </w:r>
    </w:p>
  </w:footnote>
  <w:footnote w:type="continuationSeparator" w:id="0">
    <w:p w:rsidR="00A75BCC" w:rsidRDefault="00A75BCC" w:rsidP="002453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activeWritingStyle w:appName="MSWord" w:lang="en-US" w:vendorID="64" w:dllVersion="131078" w:nlCheck="1" w:checkStyle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45321"/>
    <w:rsid w:val="000017F0"/>
    <w:rsid w:val="000B0D59"/>
    <w:rsid w:val="000D07AC"/>
    <w:rsid w:val="001F3644"/>
    <w:rsid w:val="00226B54"/>
    <w:rsid w:val="00245321"/>
    <w:rsid w:val="002C15EC"/>
    <w:rsid w:val="00343DFA"/>
    <w:rsid w:val="003B20C3"/>
    <w:rsid w:val="003D41E4"/>
    <w:rsid w:val="003F5CDA"/>
    <w:rsid w:val="00503CDB"/>
    <w:rsid w:val="00624409"/>
    <w:rsid w:val="00633149"/>
    <w:rsid w:val="007F7617"/>
    <w:rsid w:val="00824300"/>
    <w:rsid w:val="008F13DC"/>
    <w:rsid w:val="00962E47"/>
    <w:rsid w:val="00964D21"/>
    <w:rsid w:val="009E5347"/>
    <w:rsid w:val="00A2685C"/>
    <w:rsid w:val="00A75BCC"/>
    <w:rsid w:val="00A80060"/>
    <w:rsid w:val="00AC3478"/>
    <w:rsid w:val="00AC53DA"/>
    <w:rsid w:val="00B0534A"/>
    <w:rsid w:val="00B27907"/>
    <w:rsid w:val="00D01419"/>
    <w:rsid w:val="00DA22D8"/>
    <w:rsid w:val="00DD0E3B"/>
    <w:rsid w:val="00DF6B6B"/>
    <w:rsid w:val="00E65F77"/>
    <w:rsid w:val="00E7609C"/>
    <w:rsid w:val="00F33B2B"/>
    <w:rsid w:val="00FA2F2A"/>
    <w:rsid w:val="00FE6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FBF380"/>
  <w15:docId w15:val="{5F1DA0A7-BEFF-4E72-BE33-D70AE6690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2453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45321"/>
    <w:rPr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2453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45321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5321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32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3139</TotalTime>
  <Pages>9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11</Company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</dc:creator>
  <cp:keywords/>
  <dc:description/>
  <cp:lastModifiedBy>Administrator</cp:lastModifiedBy>
  <cp:revision>53</cp:revision>
  <dcterms:created xsi:type="dcterms:W3CDTF">2018-12-15T13:30:00Z</dcterms:created>
  <dcterms:modified xsi:type="dcterms:W3CDTF">2018-12-18T14:46:00Z</dcterms:modified>
</cp:coreProperties>
</file>